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 /><Relationship Id="rId2" Type="http://schemas.openxmlformats.org/package/2006/relationships/metadata/thumbnail" Target="docProps/thumbnail.jpeg" /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92D8C" w14:textId="77777777" w:rsidR="00A210F3" w:rsidRDefault="002F03F7">
      <w:r>
        <w:rPr>
          <w:noProof/>
        </w:rPr>
        <w:drawing>
          <wp:inline distT="0" distB="0" distL="0" distR="0" wp14:anchorId="02CE1B25" wp14:editId="37F41D5A">
            <wp:extent cx="1828800" cy="2013544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converte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013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4F5F5" w14:textId="77777777" w:rsidR="00A210F3" w:rsidRDefault="002F03F7">
      <w:r>
        <w:t>Mascotte Verhuurcontract</w:t>
      </w:r>
    </w:p>
    <w:p w14:paraId="4C9C5DEB" w14:textId="77777777" w:rsidR="00A210F3" w:rsidRDefault="002F03F7">
      <w:r>
        <w:t>KingpromoBelgie</w:t>
      </w:r>
    </w:p>
    <w:p w14:paraId="25CBD6C4" w14:textId="77777777" w:rsidR="00A210F3" w:rsidRDefault="002F03F7">
      <w:r>
        <w:t>Website: www.kingpromobelgie.be</w:t>
      </w:r>
    </w:p>
    <w:p w14:paraId="17FAE13E" w14:textId="77777777" w:rsidR="00A210F3" w:rsidRDefault="00A210F3"/>
    <w:p w14:paraId="0E9FB84E" w14:textId="77777777" w:rsidR="00A210F3" w:rsidRDefault="002F03F7">
      <w:r>
        <w:t>1. Partijen</w:t>
      </w:r>
    </w:p>
    <w:p w14:paraId="206E4554" w14:textId="77777777" w:rsidR="00A210F3" w:rsidRDefault="002F03F7">
      <w:r>
        <w:t>Dit contract wordt afgesloten tussen:</w:t>
      </w:r>
    </w:p>
    <w:p w14:paraId="41667BCF" w14:textId="77777777" w:rsidR="00A210F3" w:rsidRDefault="002F03F7">
      <w:r>
        <w:t>Verhuurder: KingpromoBelgie</w:t>
      </w:r>
    </w:p>
    <w:p w14:paraId="13A89B4E" w14:textId="77777777" w:rsidR="00A210F3" w:rsidRDefault="002F03F7">
      <w:r>
        <w:t xml:space="preserve">Huurder: </w:t>
      </w:r>
      <w:r>
        <w:t>.........................................................................</w:t>
      </w:r>
    </w:p>
    <w:p w14:paraId="465AB06A" w14:textId="77777777" w:rsidR="00A210F3" w:rsidRDefault="002F03F7">
      <w:r>
        <w:t>Adres: ....................................................................................</w:t>
      </w:r>
    </w:p>
    <w:p w14:paraId="202EAB60" w14:textId="77777777" w:rsidR="00A210F3" w:rsidRDefault="002F03F7">
      <w:r>
        <w:t>Telefoonnummer: .....................................................................</w:t>
      </w:r>
    </w:p>
    <w:p w14:paraId="397145B0" w14:textId="77777777" w:rsidR="00A210F3" w:rsidRDefault="002F03F7">
      <w:r>
        <w:t>E-mail: ....................................................................................</w:t>
      </w:r>
    </w:p>
    <w:p w14:paraId="498B332D" w14:textId="77777777" w:rsidR="00A210F3" w:rsidRDefault="00A210F3"/>
    <w:p w14:paraId="7C370EB3" w14:textId="77777777" w:rsidR="00A210F3" w:rsidRDefault="002F03F7">
      <w:r>
        <w:t>2. Voorwerp van de overeenkomst</w:t>
      </w:r>
    </w:p>
    <w:p w14:paraId="673BE28F" w14:textId="77777777" w:rsidR="00A210F3" w:rsidRDefault="002F03F7">
      <w:r>
        <w:t>KingpromoBelgie verhuurt aan de huurder een mascottekostuum naar keuze uit het beschikbare assortiment.</w:t>
      </w:r>
    </w:p>
    <w:p w14:paraId="7F6F799D" w14:textId="77777777" w:rsidR="00A210F3" w:rsidRDefault="00A210F3"/>
    <w:p w14:paraId="72996AED" w14:textId="77777777" w:rsidR="00A210F3" w:rsidRDefault="002F03F7">
      <w:r>
        <w:t>3. Huurprijs en borg</w:t>
      </w:r>
    </w:p>
    <w:p w14:paraId="02A7FFB6" w14:textId="77777777" w:rsidR="00A210F3" w:rsidRDefault="002F03F7">
      <w:r>
        <w:t>- Huurprijs voor 1 mascotte: 150</w:t>
      </w:r>
    </w:p>
    <w:p w14:paraId="0209951B" w14:textId="77777777" w:rsidR="00A210F3" w:rsidRDefault="002F03F7">
      <w:r>
        <w:t>- Borgsom: 150</w:t>
      </w:r>
    </w:p>
    <w:p w14:paraId="44A9D1D3" w14:textId="77777777" w:rsidR="00A210F3" w:rsidRDefault="002F03F7">
      <w:r>
        <w:t>- Totaal te betalen bedrag bij afhaling/levering: 300</w:t>
      </w:r>
    </w:p>
    <w:p w14:paraId="41E37226" w14:textId="77777777" w:rsidR="00A210F3" w:rsidRDefault="00A210F3"/>
    <w:p w14:paraId="4D9F0095" w14:textId="77777777" w:rsidR="00A210F3" w:rsidRDefault="002F03F7">
      <w:r>
        <w:t>4. Terugbetaling van de borg</w:t>
      </w:r>
    </w:p>
    <w:p w14:paraId="67E639BB" w14:textId="77777777" w:rsidR="00A210F3" w:rsidRDefault="002F03F7">
      <w:r>
        <w:t>De borgsom van 150 wordt volledig terugbetaald aan de huurder binnen 5 werkdagen na het terugbrengen van de mascotte, op voorwaarde dat:</w:t>
      </w:r>
    </w:p>
    <w:p w14:paraId="0641A077" w14:textId="77777777" w:rsidR="00A210F3" w:rsidRDefault="002F03F7">
      <w:r>
        <w:t>- de mascotte in goede staat wordt teruggebracht, zonder schade of vermissing van onderdelen.</w:t>
      </w:r>
    </w:p>
    <w:p w14:paraId="1EB5AD6E" w14:textId="77777777" w:rsidR="00A210F3" w:rsidRDefault="002F03F7">
      <w:r>
        <w:t>- de afgesproken huurtermijn werd nageleefd.</w:t>
      </w:r>
    </w:p>
    <w:p w14:paraId="3ACB1147" w14:textId="77777777" w:rsidR="00A210F3" w:rsidRDefault="00A210F3"/>
    <w:p w14:paraId="1B62B31A" w14:textId="77777777" w:rsidR="00A210F3" w:rsidRDefault="002F03F7">
      <w:r>
        <w:t>Indien er schade is aan de mascotte, behoudt KingpromoBelgie zich het recht voor om (een deel van) de borgsom in te houden ter dekking van de herstellingskosten.</w:t>
      </w:r>
    </w:p>
    <w:p w14:paraId="347DABE9" w14:textId="77777777" w:rsidR="00A210F3" w:rsidRDefault="00A210F3"/>
    <w:p w14:paraId="5438DDB7" w14:textId="77777777" w:rsidR="00A210F3" w:rsidRDefault="002F03F7">
      <w:r>
        <w:t>5. Huurperiode</w:t>
      </w:r>
    </w:p>
    <w:p w14:paraId="249E87AE" w14:textId="77777777" w:rsidR="00A210F3" w:rsidRDefault="002F03F7">
      <w:r>
        <w:t>De huurperiode gaat in op: .............................. om ......... uur</w:t>
      </w:r>
    </w:p>
    <w:p w14:paraId="70C7DBA6" w14:textId="77777777" w:rsidR="00A210F3" w:rsidRDefault="002F03F7">
      <w:r>
        <w:t>en eindigt op: .............................. om ......... uur</w:t>
      </w:r>
    </w:p>
    <w:p w14:paraId="3E426D69" w14:textId="77777777" w:rsidR="00A210F3" w:rsidRDefault="00A210F3"/>
    <w:p w14:paraId="156C2399" w14:textId="77777777" w:rsidR="00A210F3" w:rsidRDefault="002F03F7">
      <w:r>
        <w:t>6. Verantwoordelijkheid</w:t>
      </w:r>
    </w:p>
    <w:p w14:paraId="709E5EE0" w14:textId="77777777" w:rsidR="00A210F3" w:rsidRDefault="002F03F7">
      <w:r>
        <w:t xml:space="preserve">De huurder is </w:t>
      </w:r>
      <w:r>
        <w:t>verantwoordelijk voor elk gebruik van de mascotte tijdens de huurperiode. Het kostuum mag niet worden doorgegeven aan derden.</w:t>
      </w:r>
    </w:p>
    <w:p w14:paraId="06AA9D5B" w14:textId="77777777" w:rsidR="00A210F3" w:rsidRDefault="002F03F7">
      <w:r>
        <w:t>Schade, verlies of diefstal dienen onmiddellijk gemeld te worden.</w:t>
      </w:r>
    </w:p>
    <w:p w14:paraId="5A6367C6" w14:textId="77777777" w:rsidR="00A210F3" w:rsidRDefault="00A210F3"/>
    <w:p w14:paraId="32910E37" w14:textId="77777777" w:rsidR="00A210F3" w:rsidRDefault="002F03F7">
      <w:r>
        <w:t>7. Annulatie</w:t>
      </w:r>
    </w:p>
    <w:p w14:paraId="01DB346B" w14:textId="77777777" w:rsidR="00A210F3" w:rsidRDefault="002F03F7">
      <w:r>
        <w:t>Bij annulatie minder dan 48 uur voor aanvang van de huurperiode wordt 50% van de huurprijs ingehouden.</w:t>
      </w:r>
    </w:p>
    <w:p w14:paraId="51769794" w14:textId="77777777" w:rsidR="00A210F3" w:rsidRDefault="00A210F3"/>
    <w:p w14:paraId="4DA1F723" w14:textId="77777777" w:rsidR="00A210F3" w:rsidRDefault="002F03F7">
      <w:r>
        <w:t>8. Ondertekening</w:t>
      </w:r>
    </w:p>
    <w:p w14:paraId="5992D98C" w14:textId="77777777" w:rsidR="00A210F3" w:rsidRDefault="002F03F7">
      <w:r>
        <w:t>Door ondertekening verklaart de huurder akkoord te gaan met de bepalingen van dit contract.</w:t>
      </w:r>
    </w:p>
    <w:p w14:paraId="71B0B5E9" w14:textId="77777777" w:rsidR="00A210F3" w:rsidRDefault="00A210F3"/>
    <w:p w14:paraId="233F949F" w14:textId="77777777" w:rsidR="00A210F3" w:rsidRDefault="002F03F7">
      <w:r>
        <w:lastRenderedPageBreak/>
        <w:t>Handtekening huurder: _______________________</w:t>
      </w:r>
    </w:p>
    <w:p w14:paraId="59355DAB" w14:textId="77777777" w:rsidR="00A210F3" w:rsidRDefault="002F03F7">
      <w:r>
        <w:t>Datum: ___________</w:t>
      </w:r>
    </w:p>
    <w:p w14:paraId="6F575504" w14:textId="77777777" w:rsidR="00A210F3" w:rsidRDefault="00A210F3"/>
    <w:p w14:paraId="046569E0" w14:textId="77777777" w:rsidR="00A210F3" w:rsidRDefault="002F03F7">
      <w:r>
        <w:t>Handtekening KingpromoBelgie: _______________________</w:t>
      </w:r>
    </w:p>
    <w:p w14:paraId="419B6DBF" w14:textId="77777777" w:rsidR="00A210F3" w:rsidRDefault="002F03F7">
      <w:r>
        <w:t>Datum: ___________</w:t>
      </w:r>
    </w:p>
    <w:sectPr w:rsidR="00A210F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jstnummering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jstnummering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jstopsomtek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jstopsomtek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62485342">
    <w:abstractNumId w:val="8"/>
  </w:num>
  <w:num w:numId="2" w16cid:durableId="455684432">
    <w:abstractNumId w:val="6"/>
  </w:num>
  <w:num w:numId="3" w16cid:durableId="701638182">
    <w:abstractNumId w:val="5"/>
  </w:num>
  <w:num w:numId="4" w16cid:durableId="1988900745">
    <w:abstractNumId w:val="4"/>
  </w:num>
  <w:num w:numId="5" w16cid:durableId="126169878">
    <w:abstractNumId w:val="7"/>
  </w:num>
  <w:num w:numId="6" w16cid:durableId="1296763016">
    <w:abstractNumId w:val="3"/>
  </w:num>
  <w:num w:numId="7" w16cid:durableId="942809028">
    <w:abstractNumId w:val="2"/>
  </w:num>
  <w:num w:numId="8" w16cid:durableId="480469231">
    <w:abstractNumId w:val="1"/>
  </w:num>
  <w:num w:numId="9" w16cid:durableId="207874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/>
  <w:revisionView w:inkAnnotations="0"/>
  <w:defaultTabStop w:val="720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2F03F7"/>
    <w:rsid w:val="00326F90"/>
    <w:rsid w:val="00A210F3"/>
    <w:rsid w:val="00AA1D8D"/>
    <w:rsid w:val="00B036C0"/>
    <w:rsid w:val="00B47730"/>
    <w:rsid w:val="00CB0664"/>
    <w:rsid w:val="00DB0AD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5D1B42"/>
  <w14:defaultImageDpi w14:val="300"/>
  <w15:docId w15:val="{F4336BA7-B8F8-AC4D-A6AD-534120774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C693F"/>
  </w:style>
  <w:style w:type="paragraph" w:styleId="Kop1">
    <w:name w:val="heading 1"/>
    <w:basedOn w:val="Standaard"/>
    <w:next w:val="Standaard"/>
    <w:link w:val="Kop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618BF"/>
  </w:style>
  <w:style w:type="paragraph" w:styleId="Voettekst">
    <w:name w:val="footer"/>
    <w:basedOn w:val="Standaard"/>
    <w:link w:val="Voetteks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618BF"/>
  </w:style>
  <w:style w:type="paragraph" w:styleId="Geenafstand">
    <w:name w:val="No Spacing"/>
    <w:uiPriority w:val="1"/>
    <w:qFormat/>
    <w:rsid w:val="00FC693F"/>
    <w:pPr>
      <w:spacing w:after="0" w:line="240" w:lineRule="auto"/>
    </w:pPr>
  </w:style>
  <w:style w:type="character" w:customStyle="1" w:styleId="Kop1Char">
    <w:name w:val="Kop 1 Char"/>
    <w:basedOn w:val="Standaardalinea-lettertype"/>
    <w:link w:val="Kop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jstalinea">
    <w:name w:val="List Paragraph"/>
    <w:basedOn w:val="Standaard"/>
    <w:uiPriority w:val="34"/>
    <w:qFormat/>
    <w:rsid w:val="00FC693F"/>
    <w:pPr>
      <w:ind w:left="720"/>
      <w:contextualSpacing/>
    </w:pPr>
  </w:style>
  <w:style w:type="paragraph" w:styleId="Plattetekst">
    <w:name w:val="Body Text"/>
    <w:basedOn w:val="Standaard"/>
    <w:link w:val="PlattetekstChar"/>
    <w:uiPriority w:val="99"/>
    <w:unhideWhenUsed/>
    <w:rsid w:val="00AA1D8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AA1D8D"/>
  </w:style>
  <w:style w:type="paragraph" w:styleId="Plattetekst2">
    <w:name w:val="Body Text 2"/>
    <w:basedOn w:val="Standaard"/>
    <w:link w:val="Plattetekst2Char"/>
    <w:uiPriority w:val="99"/>
    <w:unhideWhenUsed/>
    <w:rsid w:val="00AA1D8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rsid w:val="00AA1D8D"/>
  </w:style>
  <w:style w:type="paragraph" w:styleId="Plattetekst3">
    <w:name w:val="Body Text 3"/>
    <w:basedOn w:val="Standaard"/>
    <w:link w:val="Platteteks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rsid w:val="00AA1D8D"/>
    <w:rPr>
      <w:sz w:val="16"/>
      <w:szCs w:val="16"/>
    </w:rPr>
  </w:style>
  <w:style w:type="paragraph" w:styleId="Lijst">
    <w:name w:val="List"/>
    <w:basedOn w:val="Standaard"/>
    <w:uiPriority w:val="99"/>
    <w:unhideWhenUsed/>
    <w:rsid w:val="00AA1D8D"/>
    <w:pPr>
      <w:ind w:left="360" w:hanging="360"/>
      <w:contextualSpacing/>
    </w:pPr>
  </w:style>
  <w:style w:type="paragraph" w:styleId="Lijst2">
    <w:name w:val="List 2"/>
    <w:basedOn w:val="Standaard"/>
    <w:uiPriority w:val="99"/>
    <w:unhideWhenUsed/>
    <w:rsid w:val="00326F90"/>
    <w:pPr>
      <w:ind w:left="720" w:hanging="360"/>
      <w:contextualSpacing/>
    </w:pPr>
  </w:style>
  <w:style w:type="paragraph" w:styleId="Lijst3">
    <w:name w:val="List 3"/>
    <w:basedOn w:val="Standaard"/>
    <w:uiPriority w:val="99"/>
    <w:unhideWhenUsed/>
    <w:rsid w:val="00326F90"/>
    <w:pPr>
      <w:ind w:left="1080" w:hanging="360"/>
      <w:contextualSpacing/>
    </w:pPr>
  </w:style>
  <w:style w:type="paragraph" w:styleId="Lijstopsomteken">
    <w:name w:val="List Bullet"/>
    <w:basedOn w:val="Standaard"/>
    <w:uiPriority w:val="99"/>
    <w:unhideWhenUsed/>
    <w:rsid w:val="00326F90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unhideWhenUsed/>
    <w:rsid w:val="00326F90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326F90"/>
    <w:pPr>
      <w:numPr>
        <w:numId w:val="3"/>
      </w:numPr>
      <w:contextualSpacing/>
    </w:pPr>
  </w:style>
  <w:style w:type="paragraph" w:styleId="Lijstnummering">
    <w:name w:val="List Number"/>
    <w:basedOn w:val="Standaard"/>
    <w:uiPriority w:val="99"/>
    <w:unhideWhenUsed/>
    <w:rsid w:val="00326F90"/>
    <w:pPr>
      <w:numPr>
        <w:numId w:val="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29639D"/>
    <w:pPr>
      <w:numPr>
        <w:numId w:val="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29639D"/>
    <w:pPr>
      <w:numPr>
        <w:numId w:val="7"/>
      </w:numPr>
      <w:contextualSpacing/>
    </w:pPr>
  </w:style>
  <w:style w:type="paragraph" w:styleId="Lijstvoortzetting">
    <w:name w:val="List Continue"/>
    <w:basedOn w:val="Standaard"/>
    <w:uiPriority w:val="99"/>
    <w:unhideWhenUsed/>
    <w:rsid w:val="0029639D"/>
    <w:pPr>
      <w:spacing w:after="120"/>
      <w:ind w:left="360"/>
      <w:contextualSpacing/>
    </w:pPr>
  </w:style>
  <w:style w:type="paragraph" w:styleId="Lijstvoortzetting2">
    <w:name w:val="List Continue 2"/>
    <w:basedOn w:val="Standaard"/>
    <w:uiPriority w:val="99"/>
    <w:unhideWhenUsed/>
    <w:rsid w:val="0029639D"/>
    <w:pPr>
      <w:spacing w:after="120"/>
      <w:ind w:left="720"/>
      <w:contextualSpacing/>
    </w:pPr>
  </w:style>
  <w:style w:type="paragraph" w:styleId="Lijstvoortzetting3">
    <w:name w:val="List Continue 3"/>
    <w:basedOn w:val="Standaard"/>
    <w:uiPriority w:val="99"/>
    <w:unhideWhenUsed/>
    <w:rsid w:val="0029639D"/>
    <w:pPr>
      <w:spacing w:after="120"/>
      <w:ind w:left="1080"/>
      <w:contextualSpacing/>
    </w:pPr>
  </w:style>
  <w:style w:type="paragraph" w:styleId="Macrotekst">
    <w:name w:val="macro"/>
    <w:link w:val="Macroteks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rsid w:val="0029639D"/>
    <w:rPr>
      <w:rFonts w:ascii="Courier" w:hAnsi="Courier"/>
      <w:sz w:val="20"/>
      <w:szCs w:val="20"/>
    </w:rPr>
  </w:style>
  <w:style w:type="paragraph" w:styleId="Citaat">
    <w:name w:val="Quote"/>
    <w:basedOn w:val="Standaard"/>
    <w:next w:val="Standaard"/>
    <w:link w:val="CitaatChar"/>
    <w:uiPriority w:val="29"/>
    <w:qFormat/>
    <w:rsid w:val="00FC693F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FC693F"/>
    <w:rPr>
      <w:i/>
      <w:iCs/>
      <w:color w:val="000000" w:themeColor="tex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waar">
    <w:name w:val="Strong"/>
    <w:basedOn w:val="Standaardalinea-lettertype"/>
    <w:uiPriority w:val="22"/>
    <w:qFormat/>
    <w:rsid w:val="00FC693F"/>
    <w:rPr>
      <w:b/>
      <w:bCs/>
    </w:rPr>
  </w:style>
  <w:style w:type="character" w:styleId="Nadruk">
    <w:name w:val="Emphasis"/>
    <w:basedOn w:val="Standaardalinea-lettertype"/>
    <w:uiPriority w:val="20"/>
    <w:qFormat/>
    <w:rsid w:val="00FC693F"/>
    <w:rPr>
      <w:i/>
      <w:iCs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C693F"/>
    <w:rPr>
      <w:b/>
      <w:bCs/>
      <w:i/>
      <w:iCs/>
      <w:color w:val="4F81BD" w:themeColor="accent1"/>
    </w:rPr>
  </w:style>
  <w:style w:type="character" w:styleId="Subtielebenadrukking">
    <w:name w:val="Subtle Emphasis"/>
    <w:basedOn w:val="Standaardalinea-lettertype"/>
    <w:uiPriority w:val="19"/>
    <w:qFormat/>
    <w:rsid w:val="00FC693F"/>
    <w:rPr>
      <w:i/>
      <w:iCs/>
      <w:color w:val="808080" w:themeColor="text1" w:themeTint="7F"/>
    </w:rPr>
  </w:style>
  <w:style w:type="character" w:styleId="Intensievebenadrukking">
    <w:name w:val="Intense Emphasis"/>
    <w:basedOn w:val="Standaardalinea-lettertype"/>
    <w:uiPriority w:val="21"/>
    <w:qFormat/>
    <w:rsid w:val="00FC693F"/>
    <w:rPr>
      <w:b/>
      <w:bCs/>
      <w:i/>
      <w:iCs/>
      <w:color w:val="4F81BD" w:themeColor="accent1"/>
    </w:rPr>
  </w:style>
  <w:style w:type="character" w:styleId="Subtieleverwijzing">
    <w:name w:val="Subtle Reference"/>
    <w:basedOn w:val="Standaardalinea-lettertype"/>
    <w:uiPriority w:val="31"/>
    <w:qFormat/>
    <w:rsid w:val="00FC693F"/>
    <w:rPr>
      <w:smallCaps/>
      <w:color w:val="C0504D" w:themeColor="accent2"/>
      <w:u w:val="single"/>
    </w:rPr>
  </w:style>
  <w:style w:type="character" w:styleId="Intensieveverwijzing">
    <w:name w:val="Intense Reference"/>
    <w:basedOn w:val="Standaardalinea-lettertyp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elvanboek">
    <w:name w:val="Book Title"/>
    <w:basedOn w:val="Standaardalinea-lettertype"/>
    <w:uiPriority w:val="33"/>
    <w:qFormat/>
    <w:rsid w:val="00FC693F"/>
    <w:rPr>
      <w:b/>
      <w:bCs/>
      <w:smallCaps/>
      <w:spacing w:val="5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FC693F"/>
    <w:pPr>
      <w:outlineLvl w:val="9"/>
    </w:pPr>
  </w:style>
  <w:style w:type="table" w:styleId="Tabelraster">
    <w:name w:val="Table Grid"/>
    <w:basedOn w:val="Standaardtabe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chtearcering">
    <w:name w:val="Light Shading"/>
    <w:basedOn w:val="Standaardtabe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chtelijst">
    <w:name w:val="Light List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chtraster">
    <w:name w:val="Light Grid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Gemiddeldearcering1">
    <w:name w:val="Medium Shading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">
    <w:name w:val="Medium Lis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">
    <w:name w:val="Medium Grid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onkerelijst">
    <w:name w:val="Dark List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leurrijkearcering">
    <w:name w:val="Colorful Shading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lijst">
    <w:name w:val="Colorful List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eurrijkraster">
    <w:name w:val="Colorful Grid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tyles" Target="styles.xml" /><Relationship Id="rId7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image" Target="media/image1.jpg" /><Relationship Id="rId5" Type="http://schemas.openxmlformats.org/officeDocument/2006/relationships/webSettings" Target="webSettings.xml" /><Relationship Id="rId4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1987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amine koudadi</cp:lastModifiedBy>
  <cp:revision>2</cp:revision>
  <dcterms:created xsi:type="dcterms:W3CDTF">2025-06-05T01:07:00Z</dcterms:created>
  <dcterms:modified xsi:type="dcterms:W3CDTF">2025-06-05T01:07:00Z</dcterms:modified>
  <cp:category/>
</cp:coreProperties>
</file>